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77" w:rsidRPr="00EF124B" w:rsidRDefault="00AD5E77" w:rsidP="00AD5E77">
      <w:pPr>
        <w:rPr>
          <w:rFonts w:ascii="Calibri" w:hAnsi="Calibri" w:cs="Calibri"/>
          <w:b/>
          <w:sz w:val="24"/>
          <w:szCs w:val="24"/>
        </w:rPr>
      </w:pPr>
      <w:r w:rsidRPr="00EF124B">
        <w:rPr>
          <w:rFonts w:ascii="Calibri" w:hAnsi="Calibri" w:cs="Calibri"/>
          <w:b/>
          <w:sz w:val="24"/>
          <w:szCs w:val="24"/>
        </w:rPr>
        <w:t>Module Plan Sample</w:t>
      </w:r>
    </w:p>
    <w:p w:rsidR="00AD5E77" w:rsidRPr="00EF124B" w:rsidRDefault="00EF124B" w:rsidP="00AD5E77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CLB 3L: </w:t>
      </w:r>
      <w:r w:rsidR="00AD5E77" w:rsidRPr="00EF124B">
        <w:rPr>
          <w:rFonts w:ascii="Calibri" w:hAnsi="Calibri" w:cs="Calibri"/>
          <w:b/>
          <w:sz w:val="24"/>
          <w:szCs w:val="24"/>
        </w:rPr>
        <w:t xml:space="preserve">Communicating with a Landlord                                                     </w:t>
      </w:r>
    </w:p>
    <w:p w:rsidR="00AD5E77" w:rsidRPr="003C6EEE" w:rsidRDefault="00AD5E77" w:rsidP="00AD5E77">
      <w:pPr>
        <w:rPr>
          <w:rFonts w:ascii="Calibri" w:hAnsi="Calibri" w:cs="Calibri"/>
          <w:b/>
          <w:sz w:val="28"/>
          <w:szCs w:val="28"/>
        </w:rPr>
      </w:pPr>
    </w:p>
    <w:p w:rsidR="00AD5E77" w:rsidRPr="003C6EEE" w:rsidRDefault="00AD5E77" w:rsidP="00AD5E77">
      <w:pPr>
        <w:rPr>
          <w:rFonts w:ascii="Calibri" w:hAnsi="Calibri" w:cs="Calibri"/>
        </w:rPr>
      </w:pPr>
    </w:p>
    <w:tbl>
      <w:tblPr>
        <w:tblpPr w:leftFromText="180" w:rightFromText="180" w:vertAnchor="text" w:tblpX="-45" w:tblpY="1"/>
        <w:tblOverlap w:val="never"/>
        <w:tblW w:w="12873" w:type="dxa"/>
        <w:tblLayout w:type="fixed"/>
        <w:tblLook w:val="0000" w:firstRow="0" w:lastRow="0" w:firstColumn="0" w:lastColumn="0" w:noHBand="0" w:noVBand="0"/>
      </w:tblPr>
      <w:tblGrid>
        <w:gridCol w:w="2507"/>
        <w:gridCol w:w="2074"/>
        <w:gridCol w:w="2073"/>
        <w:gridCol w:w="2071"/>
        <w:gridCol w:w="2074"/>
        <w:gridCol w:w="86"/>
        <w:gridCol w:w="1980"/>
        <w:gridCol w:w="8"/>
      </w:tblGrid>
      <w:tr w:rsidR="00AD5E77" w:rsidRPr="003C6EEE" w:rsidTr="005314BD">
        <w:trPr>
          <w:tblHeader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Listening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Speaking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Reading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Writing</w:t>
            </w:r>
          </w:p>
        </w:tc>
        <w:tc>
          <w:tcPr>
            <w:tcW w:w="2074" w:type="dxa"/>
            <w:gridSpan w:val="3"/>
            <w:tcBorders>
              <w:top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D5E77" w:rsidRPr="003C6EEE" w:rsidTr="005314BD">
        <w:trPr>
          <w:tblHeader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3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3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CLB 3L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CLB 3L</w:t>
            </w:r>
          </w:p>
        </w:tc>
        <w:tc>
          <w:tcPr>
            <w:tcW w:w="2074" w:type="dxa"/>
            <w:gridSpan w:val="3"/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Instructor Notes</w:t>
            </w:r>
          </w:p>
        </w:tc>
      </w:tr>
      <w:tr w:rsidR="00AD5E77" w:rsidRPr="003C6EEE" w:rsidTr="005314BD">
        <w:trPr>
          <w:gridAfter w:val="1"/>
          <w:wAfter w:w="8" w:type="dxa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Real-World Task Goal(s)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 xml:space="preserve">Understand a response from a landlord about </w:t>
            </w:r>
            <w:r w:rsidR="00842FF8">
              <w:rPr>
                <w:rFonts w:ascii="Calibri" w:hAnsi="Calibri" w:cs="Calibri"/>
                <w:lang w:eastAsia="ar-SA"/>
              </w:rPr>
              <w:t>when a problem will be resolved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>Describe a simpl</w:t>
            </w:r>
            <w:r w:rsidR="00842FF8">
              <w:rPr>
                <w:rFonts w:ascii="Calibri" w:hAnsi="Calibri" w:cs="Calibri"/>
                <w:lang w:eastAsia="ar-SA"/>
              </w:rPr>
              <w:t>e housing problem to a landlord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</w:rPr>
            </w:pPr>
            <w:r w:rsidRPr="003C6EEE">
              <w:rPr>
                <w:rFonts w:ascii="Calibri" w:hAnsi="Calibri" w:cs="Calibri"/>
              </w:rPr>
              <w:t>U</w:t>
            </w:r>
            <w:r>
              <w:rPr>
                <w:rFonts w:ascii="Calibri" w:hAnsi="Calibri" w:cs="Calibri"/>
              </w:rPr>
              <w:t xml:space="preserve">nderstand a simple notice from </w:t>
            </w:r>
            <w:r w:rsidRPr="003C6EEE">
              <w:rPr>
                <w:rFonts w:ascii="Calibri" w:hAnsi="Calibri" w:cs="Calibri"/>
              </w:rPr>
              <w:t>a land</w:t>
            </w:r>
            <w:r w:rsidR="00842FF8">
              <w:rPr>
                <w:rFonts w:ascii="Calibri" w:hAnsi="Calibri" w:cs="Calibri"/>
              </w:rPr>
              <w:t>lord to take appropriate action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C6EEE">
              <w:rPr>
                <w:rFonts w:ascii="Calibri" w:hAnsi="Calibri" w:cs="Calibri"/>
                <w:sz w:val="22"/>
                <w:szCs w:val="22"/>
                <w:lang w:eastAsia="ar-SA"/>
              </w:rPr>
              <w:t>Write a short note to a landlord to</w:t>
            </w:r>
            <w:r w:rsidR="00842FF8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get a housing problem resolved</w:t>
            </w:r>
          </w:p>
        </w:tc>
        <w:tc>
          <w:tcPr>
            <w:tcW w:w="2066" w:type="dxa"/>
            <w:gridSpan w:val="2"/>
            <w:tcBorders>
              <w:bottom w:val="single" w:sz="4" w:space="0" w:color="000000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AD5E77" w:rsidRPr="003C6EEE" w:rsidTr="005314BD">
        <w:trPr>
          <w:gridAfter w:val="1"/>
          <w:wAfter w:w="8" w:type="dxa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  <w:lang w:eastAsia="ar-SA"/>
              </w:rPr>
              <w:t>Background Infor</w:t>
            </w:r>
            <w:r w:rsidRPr="003C6EEE">
              <w:rPr>
                <w:rFonts w:ascii="Calibri" w:hAnsi="Calibri" w:cs="Calibri"/>
                <w:b/>
                <w:lang w:eastAsia="ar-SA"/>
              </w:rPr>
              <w:t>mation</w:t>
            </w:r>
          </w:p>
        </w:tc>
        <w:tc>
          <w:tcPr>
            <w:tcW w:w="10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C6EEE">
              <w:rPr>
                <w:rFonts w:ascii="Calibri" w:hAnsi="Calibri" w:cs="Calibri"/>
                <w:sz w:val="22"/>
                <w:szCs w:val="22"/>
                <w:lang w:eastAsia="ar-SA"/>
              </w:rPr>
              <w:t>Landlord and tenant rights and responsibilities; common notices in apartments; management companies dealing with issues; landlord as a manager rather than the owner of the building</w:t>
            </w:r>
          </w:p>
        </w:tc>
      </w:tr>
      <w:tr w:rsidR="00AD5E77" w:rsidRPr="003C6EEE" w:rsidTr="005314BD">
        <w:trPr>
          <w:gridAfter w:val="1"/>
          <w:wAfter w:w="8" w:type="dxa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CLB Competency Areas, Competencies, Indicators of Ability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III. Getting Things Done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158" w:hanging="158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Understand expressions used in familiar everyda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y situations (such as requests)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Identifies phrases and sentences related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to simple persuasive functions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52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III. Getting Things Done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158" w:hanging="158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Make and respond to an expanding range of simple requests related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to everyday activities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Uses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appropriate polite expressions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val="fr-CA"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val="fr-CA" w:eastAsia="ar-SA"/>
              </w:rPr>
              <w:t>Uses simple se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val="fr-CA" w:eastAsia="ar-SA"/>
              </w:rPr>
              <w:t>ntences and question formations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Repeats and attempts to </w:t>
            </w: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lastRenderedPageBreak/>
              <w:t>explain when necessary.</w:t>
            </w:r>
          </w:p>
          <w:p w:rsidR="00AD5E77" w:rsidRPr="003C6EEE" w:rsidRDefault="00842FF8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Provides some basic details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lastRenderedPageBreak/>
              <w:t>III. Getting Things Done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158" w:hanging="158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Get information from short business or service texts (such as notices).</w:t>
            </w:r>
          </w:p>
          <w:p w:rsidR="00AD5E77" w:rsidRPr="003C6EEE" w:rsidRDefault="00842FF8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Gets overall meaning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Identifies some s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pecific details and information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52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III. Getting Things Done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2"/>
              </w:numPr>
              <w:suppressAutoHyphens/>
              <w:snapToGrid w:val="0"/>
              <w:spacing w:before="60" w:after="60"/>
              <w:ind w:left="158" w:hanging="158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Write short, simp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le business or service messages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158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[Messages are about 5 sentences.]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Conveys the message, although a reader might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have some difficulty following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hAnsi="Calibri" w:cs="Calibri"/>
                <w:bCs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Uses language and content that are appropriate t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o the intent and social context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52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D5DCE4" w:themeFill="text2" w:themeFillTint="33"/>
          </w:tcPr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b/>
                <w:lang w:eastAsia="ar-SA"/>
              </w:rPr>
            </w:pPr>
          </w:p>
        </w:tc>
      </w:tr>
      <w:tr w:rsidR="00AD5E77" w:rsidRPr="003C6EEE" w:rsidTr="005314BD">
        <w:trPr>
          <w:gridAfter w:val="1"/>
          <w:wAfter w:w="8" w:type="dxa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Language Focus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Vocabulary: expressions for polite requests; dates; other vocabulary related to the listening text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09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Vocabulary: expressions for polite requests; words and phrases to describe problems (e.g., </w:t>
            </w:r>
            <w:r w:rsidRPr="007A4101">
              <w:rPr>
                <w:rFonts w:ascii="Calibri" w:eastAsia="Times New Roman" w:hAnsi="Calibri" w:cs="Calibri"/>
                <w:i/>
                <w:noProof/>
                <w:sz w:val="22"/>
                <w:szCs w:val="22"/>
                <w:lang w:eastAsia="ar-SA"/>
              </w:rPr>
              <w:t>The pipe is leaking</w:t>
            </w: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.)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Modals for requests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Pronunciation: tone when making polite requests; word stress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polite register when speaking with the landlord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Format of request: statin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g the problem, then the request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Vocabulary related to the reading text 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Format of the notice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52" w:hanging="18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Tone of the message</w:t>
            </w:r>
          </w:p>
          <w:p w:rsidR="00AD5E77" w:rsidRPr="003C6EEE" w:rsidRDefault="00AD5E77" w:rsidP="005314BD">
            <w:pPr>
              <w:suppressAutoHyphens/>
              <w:snapToGrid w:val="0"/>
              <w:spacing w:before="60" w:after="60"/>
              <w:rPr>
                <w:rFonts w:ascii="Calibri" w:hAnsi="Calibri" w:cs="Calibri"/>
                <w:lang w:eastAsia="ar-SA"/>
              </w:rPr>
            </w:pP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52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29" w:hanging="187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Vocabulary to describe housing problems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19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Punctuation and capitalization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19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correct word order in sentences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19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proper format: opening salutation, description of problem, request, closing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19" w:hanging="18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modals for requests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119" w:hanging="18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appropriate register for note to landlord</w:t>
            </w:r>
            <w:r w:rsidRPr="003C6EEE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 </w:t>
            </w:r>
          </w:p>
          <w:p w:rsidR="00AD5E77" w:rsidRPr="003C6EEE" w:rsidRDefault="00AD5E77" w:rsidP="005314BD">
            <w:pPr>
              <w:suppressAutoHyphens/>
              <w:snapToGrid w:val="0"/>
              <w:spacing w:before="60" w:after="60"/>
              <w:ind w:left="-61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D5DCE4" w:themeFill="text2" w:themeFillTint="33"/>
          </w:tcPr>
          <w:p w:rsidR="00150A36" w:rsidRDefault="00150A36" w:rsidP="005314BD">
            <w:pPr>
              <w:pStyle w:val="ListParagraph"/>
              <w:suppressAutoHyphens/>
              <w:snapToGrid w:val="0"/>
              <w:spacing w:before="60" w:after="60"/>
              <w:ind w:left="129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</w:p>
          <w:p w:rsidR="00AD5E77" w:rsidRPr="003C6EEE" w:rsidRDefault="00150A36" w:rsidP="005314BD">
            <w:pPr>
              <w:pStyle w:val="ListParagraph"/>
              <w:suppressAutoHyphens/>
              <w:snapToGrid w:val="0"/>
              <w:spacing w:before="60" w:after="60"/>
              <w:ind w:left="129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The language focus items and literacy skills/ strategies are determined through a task analysis. They inform the skill-building activities l</w:t>
            </w:r>
            <w:r w:rsidR="00842FF8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earners will practise before they perform the real-world tasks.</w:t>
            </w:r>
          </w:p>
        </w:tc>
      </w:tr>
      <w:tr w:rsidR="00AD5E77" w:rsidRPr="003C6EEE" w:rsidTr="005314BD">
        <w:trPr>
          <w:gridAfter w:val="1"/>
          <w:wAfter w:w="8" w:type="dxa"/>
          <w:trHeight w:val="2745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lastRenderedPageBreak/>
              <w:t>Literacy Skills and Learning Strategies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Understanding requests for  repetition or clarification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Requests for clarification/ confirming understanding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Spelling conventions:  spelling patterns for the same sound (e.g., the /e/ sound in  people, please); silent letter patterns (e.g., silent /e/ in someone)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Recognizing the order of information in text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a picture dictionary to understand words related to housing problems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Skimming to get the gist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of the message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parts of sentences to understand who, what, where, when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Summarizing what was read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lastRenderedPageBreak/>
              <w:t>Reading accurately and with speed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D5E77" w:rsidRPr="00D04629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D04629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lastRenderedPageBreak/>
              <w:t>Activating and developing background knowledge using instructor guided pre-writing discussion questions</w:t>
            </w:r>
          </w:p>
          <w:p w:rsidR="00AD5E77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Recording new words and phrases in a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word bank 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Proofreading and editing</w:t>
            </w:r>
          </w:p>
          <w:p w:rsidR="00AD5E77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Writing numbers, upper and lower case letters in a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</w:t>
            </w: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consistent size </w:t>
            </w:r>
          </w:p>
          <w:p w:rsidR="00AD5E77" w:rsidRPr="00705842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705842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 a model to write accurately</w:t>
            </w:r>
          </w:p>
          <w:p w:rsidR="00AD5E77" w:rsidRPr="00705842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705842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Copying information on a line/staying within a line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Modifying and selectively copying texts to write own sentences that convey intended meaning 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Spelling multi-syllabic words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lastRenderedPageBreak/>
              <w:t>Using correct word order in sentences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Checking 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note </w:t>
            </w: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to make sure all ne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cessary information is included</w:t>
            </w:r>
          </w:p>
          <w:p w:rsidR="00AD5E77" w:rsidRPr="003C6EEE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Using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 xml:space="preserve"> a dictionary to check spelling</w:t>
            </w:r>
          </w:p>
          <w:p w:rsidR="00AD5E77" w:rsidRPr="00705842" w:rsidRDefault="00AD5E77" w:rsidP="00AD5E77">
            <w:pPr>
              <w:pStyle w:val="ListParagraph"/>
              <w:numPr>
                <w:ilvl w:val="0"/>
                <w:numId w:val="3"/>
              </w:numPr>
              <w:suppressAutoHyphens/>
              <w:snapToGrid w:val="0"/>
              <w:spacing w:before="60" w:after="60"/>
              <w:ind w:left="209" w:hanging="18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  <w:r w:rsidRPr="003C6EEE"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  <w:t>Being aware of the audience when writing</w:t>
            </w:r>
          </w:p>
        </w:tc>
        <w:tc>
          <w:tcPr>
            <w:tcW w:w="1980" w:type="dxa"/>
            <w:tcBorders>
              <w:left w:val="nil"/>
            </w:tcBorders>
            <w:shd w:val="clear" w:color="auto" w:fill="D5DCE4" w:themeFill="text2" w:themeFillTint="33"/>
          </w:tcPr>
          <w:p w:rsidR="00AD5E77" w:rsidRPr="001557A7" w:rsidRDefault="00AD5E77" w:rsidP="005314BD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lastRenderedPageBreak/>
              <w:t xml:space="preserve">The </w:t>
            </w:r>
            <w:r w:rsidRPr="00842FF8">
              <w:rPr>
                <w:rFonts w:ascii="Calibri" w:hAnsi="Calibri" w:cs="Calibri"/>
                <w:sz w:val="21"/>
                <w:szCs w:val="21"/>
              </w:rPr>
              <w:t>Literacy Skills and Strategies</w:t>
            </w:r>
            <w:r w:rsidRPr="0068615E">
              <w:rPr>
                <w:rFonts w:ascii="Calibri" w:hAnsi="Calibri" w:cs="Calibri"/>
                <w:b/>
                <w:sz w:val="21"/>
                <w:szCs w:val="21"/>
              </w:rPr>
              <w:t xml:space="preserve"> </w:t>
            </w:r>
            <w:r w:rsidRPr="001557A7">
              <w:rPr>
                <w:rFonts w:ascii="Calibri" w:hAnsi="Calibri" w:cs="Calibri"/>
                <w:sz w:val="21"/>
                <w:szCs w:val="21"/>
              </w:rPr>
              <w:t xml:space="preserve">for Reading and Writing come from the Continuum of Literacy Skills in the </w:t>
            </w:r>
            <w:r w:rsidRPr="001557A7">
              <w:rPr>
                <w:rFonts w:ascii="Calibri" w:hAnsi="Calibri" w:cs="Calibri"/>
                <w:i/>
                <w:sz w:val="21"/>
                <w:szCs w:val="21"/>
              </w:rPr>
              <w:t xml:space="preserve">CLB: ESL for ALL </w:t>
            </w:r>
            <w:r>
              <w:rPr>
                <w:rFonts w:ascii="Calibri" w:hAnsi="Calibri" w:cs="Calibri"/>
                <w:sz w:val="21"/>
                <w:szCs w:val="21"/>
              </w:rPr>
              <w:t>document. The wording has been adapted to the requirements of the task.</w:t>
            </w:r>
          </w:p>
          <w:p w:rsidR="00AD5E77" w:rsidRPr="003C6EEE" w:rsidRDefault="00AD5E77" w:rsidP="005314BD">
            <w:pPr>
              <w:pStyle w:val="ListParagraph"/>
              <w:suppressAutoHyphens/>
              <w:snapToGrid w:val="0"/>
              <w:spacing w:before="60" w:after="60"/>
              <w:ind w:left="259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  <w:lang w:eastAsia="ar-SA"/>
              </w:rPr>
            </w:pPr>
          </w:p>
        </w:tc>
      </w:tr>
      <w:tr w:rsidR="00AD5E77" w:rsidRPr="003C6EEE" w:rsidTr="005314BD">
        <w:trPr>
          <w:gridAfter w:val="1"/>
          <w:wAfter w:w="8" w:type="dxa"/>
        </w:trPr>
        <w:tc>
          <w:tcPr>
            <w:tcW w:w="2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napToGrid w:val="0"/>
              <w:spacing w:before="120" w:after="120"/>
              <w:rPr>
                <w:rFonts w:ascii="Calibri" w:hAnsi="Calibri" w:cs="Calibri"/>
                <w:b/>
                <w:lang w:eastAsia="ar-SA"/>
              </w:rPr>
            </w:pPr>
            <w:r w:rsidRPr="003C6EEE">
              <w:rPr>
                <w:rFonts w:ascii="Calibri" w:hAnsi="Calibri" w:cs="Calibri"/>
                <w:b/>
                <w:lang w:eastAsia="ar-SA"/>
              </w:rPr>
              <w:t>Assessment Tasks</w:t>
            </w:r>
          </w:p>
          <w:p w:rsidR="00AD5E77" w:rsidRPr="003C6EEE" w:rsidRDefault="00AD5E77" w:rsidP="005314BD">
            <w:pPr>
              <w:suppressAutoHyphens/>
              <w:snapToGrid w:val="0"/>
              <w:spacing w:before="120"/>
              <w:rPr>
                <w:rFonts w:ascii="Calibri" w:hAnsi="Calibri" w:cs="Calibri"/>
                <w:b/>
                <w:lang w:eastAsia="ar-SA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 xml:space="preserve">Listen to responses from a </w:t>
            </w:r>
            <w:proofErr w:type="gramStart"/>
            <w:r w:rsidRPr="003C6EEE">
              <w:rPr>
                <w:rFonts w:ascii="Calibri" w:hAnsi="Calibri" w:cs="Calibri"/>
                <w:lang w:eastAsia="ar-SA"/>
              </w:rPr>
              <w:t>landlord</w:t>
            </w:r>
            <w:proofErr w:type="gramEnd"/>
            <w:r w:rsidRPr="003C6EEE">
              <w:rPr>
                <w:rFonts w:ascii="Calibri" w:hAnsi="Calibri" w:cs="Calibri"/>
                <w:lang w:eastAsia="ar-SA"/>
              </w:rPr>
              <w:t xml:space="preserve"> about when a problem will be resolved. Mark the</w:t>
            </w:r>
            <w:r w:rsidR="00A5633D">
              <w:rPr>
                <w:rFonts w:ascii="Calibri" w:hAnsi="Calibri" w:cs="Calibri"/>
                <w:lang w:eastAsia="ar-SA"/>
              </w:rPr>
              <w:t xml:space="preserve"> dates and times on a calendar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 xml:space="preserve">Role-play </w:t>
            </w:r>
            <w:r w:rsidR="00A5633D">
              <w:rPr>
                <w:rFonts w:ascii="Calibri" w:hAnsi="Calibri" w:cs="Calibri"/>
                <w:lang w:eastAsia="ar-SA"/>
              </w:rPr>
              <w:t>making a request to a landlord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 xml:space="preserve">Read a short notice from a landlord and </w:t>
            </w:r>
            <w:r w:rsidR="00A5633D">
              <w:rPr>
                <w:rFonts w:ascii="Calibri" w:hAnsi="Calibri" w:cs="Calibri"/>
                <w:lang w:eastAsia="ar-SA"/>
              </w:rPr>
              <w:t>answer comprehension questions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D5E77" w:rsidRPr="003C6EEE" w:rsidRDefault="00AD5E77" w:rsidP="005314BD">
            <w:pPr>
              <w:suppressAutoHyphens/>
              <w:spacing w:before="60" w:after="60"/>
              <w:rPr>
                <w:rFonts w:ascii="Calibri" w:hAnsi="Calibri" w:cs="Calibri"/>
                <w:lang w:eastAsia="ar-SA"/>
              </w:rPr>
            </w:pPr>
            <w:r w:rsidRPr="003C6EEE">
              <w:rPr>
                <w:rFonts w:ascii="Calibri" w:hAnsi="Calibri" w:cs="Calibri"/>
                <w:lang w:eastAsia="ar-SA"/>
              </w:rPr>
              <w:t xml:space="preserve">Write a short note to a landlord to request </w:t>
            </w:r>
            <w:r w:rsidR="00A5633D">
              <w:rPr>
                <w:rFonts w:ascii="Calibri" w:hAnsi="Calibri" w:cs="Calibri"/>
                <w:lang w:eastAsia="ar-SA"/>
              </w:rPr>
              <w:t>a solution to a housing problem</w:t>
            </w:r>
          </w:p>
        </w:tc>
        <w:tc>
          <w:tcPr>
            <w:tcW w:w="1980" w:type="dxa"/>
            <w:shd w:val="clear" w:color="auto" w:fill="D5DCE4" w:themeFill="text2" w:themeFillTint="33"/>
          </w:tcPr>
          <w:p w:rsidR="00AD5E77" w:rsidRPr="0068615E" w:rsidRDefault="00AD5E77" w:rsidP="005314BD">
            <w:pPr>
              <w:suppressAutoHyphens/>
              <w:spacing w:before="60" w:after="60"/>
              <w:rPr>
                <w:rFonts w:ascii="Calibri" w:hAnsi="Calibri" w:cs="Calibri"/>
                <w:sz w:val="21"/>
                <w:szCs w:val="21"/>
                <w:lang w:eastAsia="ar-SA"/>
              </w:rPr>
            </w:pPr>
            <w:r>
              <w:rPr>
                <w:rFonts w:ascii="Calibri" w:hAnsi="Calibri" w:cs="Calibri"/>
                <w:sz w:val="21"/>
                <w:szCs w:val="21"/>
                <w:lang w:eastAsia="ar-SA"/>
              </w:rPr>
              <w:t>ESL L</w:t>
            </w:r>
            <w:r w:rsidRPr="0068615E">
              <w:rPr>
                <w:rFonts w:ascii="Calibri" w:hAnsi="Calibri" w:cs="Calibri"/>
                <w:sz w:val="21"/>
                <w:szCs w:val="21"/>
                <w:lang w:eastAsia="ar-SA"/>
              </w:rPr>
              <w:t xml:space="preserve">iteracy learners would need multiple opportunities to </w:t>
            </w:r>
            <w:proofErr w:type="spellStart"/>
            <w:r w:rsidRPr="0068615E">
              <w:rPr>
                <w:rFonts w:ascii="Calibri" w:hAnsi="Calibri" w:cs="Calibri"/>
                <w:sz w:val="21"/>
                <w:szCs w:val="21"/>
                <w:lang w:eastAsia="ar-SA"/>
              </w:rPr>
              <w:t>practise</w:t>
            </w:r>
            <w:proofErr w:type="spellEnd"/>
            <w:r w:rsidRPr="0068615E">
              <w:rPr>
                <w:rFonts w:ascii="Calibri" w:hAnsi="Calibri" w:cs="Calibri"/>
                <w:sz w:val="21"/>
                <w:szCs w:val="21"/>
                <w:lang w:eastAsia="ar-SA"/>
              </w:rPr>
              <w:t xml:space="preserve"> the real</w:t>
            </w:r>
            <w:r>
              <w:rPr>
                <w:rFonts w:ascii="Calibri" w:hAnsi="Calibri" w:cs="Calibri"/>
                <w:sz w:val="21"/>
                <w:szCs w:val="21"/>
                <w:lang w:eastAsia="ar-SA"/>
              </w:rPr>
              <w:t>-</w:t>
            </w:r>
            <w:r w:rsidRPr="0068615E">
              <w:rPr>
                <w:rFonts w:ascii="Calibri" w:hAnsi="Calibri" w:cs="Calibri"/>
                <w:sz w:val="21"/>
                <w:szCs w:val="21"/>
                <w:lang w:eastAsia="ar-SA"/>
              </w:rPr>
              <w:t xml:space="preserve"> world task before </w:t>
            </w:r>
            <w:r>
              <w:rPr>
                <w:rFonts w:ascii="Calibri" w:hAnsi="Calibri" w:cs="Calibri"/>
                <w:sz w:val="21"/>
                <w:szCs w:val="21"/>
                <w:lang w:eastAsia="ar-SA"/>
              </w:rPr>
              <w:t xml:space="preserve">they would be ready to </w:t>
            </w:r>
            <w:proofErr w:type="gramStart"/>
            <w:r>
              <w:rPr>
                <w:rFonts w:ascii="Calibri" w:hAnsi="Calibri" w:cs="Calibri"/>
                <w:sz w:val="21"/>
                <w:szCs w:val="21"/>
                <w:lang w:eastAsia="ar-SA"/>
              </w:rPr>
              <w:t>be assessed</w:t>
            </w:r>
            <w:proofErr w:type="gramEnd"/>
            <w:r>
              <w:rPr>
                <w:rFonts w:ascii="Calibri" w:hAnsi="Calibri" w:cs="Calibri"/>
                <w:sz w:val="21"/>
                <w:szCs w:val="21"/>
                <w:lang w:eastAsia="ar-SA"/>
              </w:rPr>
              <w:t>.</w:t>
            </w:r>
          </w:p>
        </w:tc>
      </w:tr>
    </w:tbl>
    <w:p w:rsidR="00AD5E77" w:rsidRPr="00ED1E7D" w:rsidRDefault="00AD5E77" w:rsidP="00AD5E77">
      <w:pPr>
        <w:spacing w:after="160" w:line="259" w:lineRule="auto"/>
        <w:rPr>
          <w:rFonts w:cstheme="minorHAnsi"/>
          <w:iCs/>
        </w:rPr>
      </w:pPr>
    </w:p>
    <w:p w:rsidR="00AD5E77" w:rsidRPr="00ED1E7D" w:rsidRDefault="00AD5E77" w:rsidP="00AD5E77">
      <w:pPr>
        <w:spacing w:after="160" w:line="259" w:lineRule="auto"/>
        <w:ind w:left="180"/>
        <w:rPr>
          <w:rFonts w:cstheme="minorHAnsi"/>
          <w:b/>
          <w:bCs/>
          <w:iCs/>
        </w:rPr>
      </w:pPr>
    </w:p>
    <w:p w:rsidR="00AD5E77" w:rsidRDefault="00AD5E77" w:rsidP="00470B82">
      <w:pPr>
        <w:pStyle w:val="Heading2"/>
        <w:spacing w:before="0" w:after="120"/>
        <w:rPr>
          <w:rFonts w:asciiTheme="minorHAnsi" w:hAnsiTheme="minorHAnsi" w:cstheme="minorHAnsi"/>
        </w:rPr>
      </w:pPr>
    </w:p>
    <w:p w:rsidR="00AD5E77" w:rsidRDefault="00AD5E77" w:rsidP="00AD5E77"/>
    <w:p w:rsidR="00AD5E77" w:rsidRDefault="00AD5E77" w:rsidP="00AD5E77"/>
    <w:p w:rsidR="00AD5E77" w:rsidRDefault="00AD5E77" w:rsidP="00AD5E77"/>
    <w:p w:rsidR="00AD5E77" w:rsidRPr="00AD5E77" w:rsidRDefault="00AD5E77" w:rsidP="00AD5E77"/>
    <w:p w:rsidR="00AD5E77" w:rsidRDefault="00AD5E77" w:rsidP="00AD5E77"/>
    <w:p w:rsidR="00AD5E77" w:rsidRPr="00AD5E77" w:rsidRDefault="00AD5E77" w:rsidP="00AD5E77"/>
    <w:p w:rsidR="00470B82" w:rsidRPr="00EF124B" w:rsidRDefault="00470B82" w:rsidP="00470B82">
      <w:pPr>
        <w:pStyle w:val="Heading2"/>
        <w:spacing w:before="0" w:after="120"/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</w:pPr>
      <w:r w:rsidRPr="00EF124B"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  <w:lastRenderedPageBreak/>
        <w:t>Lesson Plan Sample</w:t>
      </w:r>
    </w:p>
    <w:p w:rsidR="005001C7" w:rsidRDefault="005001C7" w:rsidP="00470B82">
      <w:pPr>
        <w:pStyle w:val="Heading2"/>
        <w:spacing w:before="0" w:after="120"/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</w:pPr>
    </w:p>
    <w:p w:rsidR="00470B82" w:rsidRPr="00EF124B" w:rsidRDefault="00470B82" w:rsidP="00470B82">
      <w:pPr>
        <w:pStyle w:val="Heading2"/>
        <w:spacing w:before="0" w:after="120"/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</w:pPr>
      <w:r w:rsidRPr="00EF124B"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  <w:t xml:space="preserve">CLB 3L      </w:t>
      </w:r>
      <w:r w:rsidRPr="00EF124B">
        <w:rPr>
          <w:rFonts w:ascii="Calibri" w:eastAsiaTheme="minorEastAsia" w:hAnsi="Calibri" w:cs="Calibri"/>
          <w:bCs w:val="0"/>
          <w:color w:val="262626" w:themeColor="text1" w:themeTint="D9"/>
          <w:sz w:val="24"/>
          <w:szCs w:val="24"/>
        </w:rPr>
        <w:tab/>
        <w:t>Writing a Note to a Landlord                                                                                                     (Approximate Time: 3-4 hours)</w:t>
      </w:r>
    </w:p>
    <w:p w:rsidR="00470B82" w:rsidRPr="00B54CE8" w:rsidRDefault="00470B82" w:rsidP="00470B82">
      <w:pPr>
        <w:rPr>
          <w:rFonts w:ascii="Calibri" w:hAnsi="Calibri" w:cs="Calibri"/>
        </w:rPr>
      </w:pPr>
    </w:p>
    <w:tbl>
      <w:tblPr>
        <w:tblW w:w="128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585"/>
        <w:gridCol w:w="9270"/>
      </w:tblGrid>
      <w:tr w:rsidR="00470B82" w:rsidRPr="00B54CE8" w:rsidTr="008F4A9E">
        <w:trPr>
          <w:trHeight w:val="402"/>
        </w:trPr>
        <w:tc>
          <w:tcPr>
            <w:tcW w:w="3585" w:type="dxa"/>
          </w:tcPr>
          <w:p w:rsidR="00470B82" w:rsidRPr="00B54CE8" w:rsidRDefault="00470B82" w:rsidP="008F4A9E">
            <w:pPr>
              <w:spacing w:before="60"/>
              <w:rPr>
                <w:rFonts w:ascii="Calibri" w:hAnsi="Calibri" w:cs="Calibri"/>
                <w:b/>
              </w:rPr>
            </w:pPr>
            <w:r w:rsidRPr="00B54CE8">
              <w:rPr>
                <w:rFonts w:ascii="Calibri" w:hAnsi="Calibri" w:cs="Calibri"/>
                <w:b/>
              </w:rPr>
              <w:t xml:space="preserve">By the end of this lesson learners will be able to: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Talk about own experience of communicating with a landlord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Recognize and use vocabulary to describe a household problem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Use a model to write a note to a landlord</w:t>
            </w:r>
          </w:p>
          <w:p w:rsidR="00470B82" w:rsidRPr="00B54CE8" w:rsidRDefault="00470B82" w:rsidP="008F4A9E">
            <w:pPr>
              <w:rPr>
                <w:rFonts w:ascii="Calibri" w:hAnsi="Calibri" w:cs="Calibri"/>
                <w:highlight w:val="yellow"/>
              </w:rPr>
            </w:pPr>
          </w:p>
          <w:p w:rsidR="00470B82" w:rsidRPr="00B54CE8" w:rsidRDefault="00470B82" w:rsidP="008F4A9E">
            <w:pPr>
              <w:pStyle w:val="ListParagraph"/>
              <w:ind w:left="0"/>
              <w:contextualSpacing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CLB Competencies: </w:t>
            </w:r>
          </w:p>
          <w:p w:rsidR="00470B82" w:rsidRPr="00B54CE8" w:rsidRDefault="00470B82" w:rsidP="008F4A9E">
            <w:pPr>
              <w:pStyle w:val="ListParagraph"/>
              <w:ind w:left="0"/>
              <w:contextualSpacing w:val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Getting Things Done  (W)</w:t>
            </w: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Oral Development: </w:t>
            </w: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hAnsi="Calibri" w:cs="Calibri"/>
                <w:i/>
                <w:sz w:val="22"/>
                <w:szCs w:val="22"/>
              </w:rPr>
            </w:pPr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Have you ever had a problem with the </w:t>
            </w:r>
            <w:proofErr w:type="gramStart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? What needed to </w:t>
            </w:r>
            <w:proofErr w:type="gramStart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>be fixed</w:t>
            </w:r>
            <w:proofErr w:type="gramEnd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? What was the problem? </w:t>
            </w:r>
          </w:p>
          <w:p w:rsidR="00470B82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470B82" w:rsidRPr="001557A7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1557A7">
              <w:rPr>
                <w:rFonts w:ascii="Calibri" w:hAnsi="Calibri" w:cs="Calibri"/>
                <w:b/>
                <w:sz w:val="22"/>
                <w:szCs w:val="22"/>
              </w:rPr>
              <w:t>Explicit Literacy Skills Focus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(from the module plan)</w:t>
            </w:r>
            <w:r w:rsidRPr="001557A7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Activating and developing background knowledge using instructor guided pre-writing discussion questions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Vocabulary and sight word development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Recording new words and phrases in a word bank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Proofreading and editing</w:t>
            </w:r>
          </w:p>
          <w:p w:rsidR="00470B82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Writing upper and lower case letters in a consistent size </w:t>
            </w:r>
          </w:p>
          <w:p w:rsidR="00470B82" w:rsidRPr="001557A7" w:rsidRDefault="00470B82" w:rsidP="00470B82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before="60" w:after="60"/>
              <w:ind w:left="237" w:hanging="180"/>
              <w:contextualSpacing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1557A7">
              <w:rPr>
                <w:rFonts w:ascii="Calibri" w:hAnsi="Calibri" w:cs="Calibri"/>
                <w:sz w:val="22"/>
                <w:szCs w:val="22"/>
                <w:lang w:eastAsia="ar-SA"/>
              </w:rPr>
              <w:t>Using a model to write accurately</w:t>
            </w:r>
          </w:p>
          <w:p w:rsidR="00470B82" w:rsidRPr="001557A7" w:rsidRDefault="00470B82" w:rsidP="00470B82">
            <w:pPr>
              <w:pStyle w:val="ListParagraph"/>
              <w:numPr>
                <w:ilvl w:val="0"/>
                <w:numId w:val="1"/>
              </w:numPr>
              <w:suppressAutoHyphens/>
              <w:snapToGrid w:val="0"/>
              <w:spacing w:before="60" w:after="60"/>
              <w:ind w:left="237" w:hanging="180"/>
              <w:contextualSpacing w:val="0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1557A7">
              <w:rPr>
                <w:rFonts w:ascii="Calibri" w:hAnsi="Calibri" w:cs="Calibri"/>
                <w:sz w:val="22"/>
                <w:szCs w:val="22"/>
                <w:lang w:eastAsia="ar-SA"/>
              </w:rPr>
              <w:t>Copying information on a line/staying within a line</w:t>
            </w:r>
          </w:p>
          <w:p w:rsidR="00470B82" w:rsidRPr="00B54CE8" w:rsidRDefault="00470B82" w:rsidP="008F4A9E">
            <w:pPr>
              <w:pStyle w:val="ListParagraph"/>
              <w:rPr>
                <w:rFonts w:ascii="Calibri" w:hAnsi="Calibri" w:cs="Calibri"/>
                <w:sz w:val="22"/>
                <w:szCs w:val="22"/>
              </w:rPr>
            </w:pPr>
          </w:p>
          <w:p w:rsidR="00470B82" w:rsidRPr="00B54CE8" w:rsidRDefault="00470B82" w:rsidP="008F4A9E">
            <w:pPr>
              <w:pStyle w:val="NormalWeb"/>
              <w:shd w:val="clear" w:color="auto" w:fill="FFFFFF"/>
              <w:spacing w:before="0" w:beforeAutospacing="0" w:after="0" w:afterAutospacing="0"/>
              <w:ind w:right="144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>Conditions for learning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(from the module plan)</w:t>
            </w:r>
            <w:r w:rsidRPr="00B54CE8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ext to copy is up to about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1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paragraph with a clear layout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The writing process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is supported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through discussion, models, brainstorming, planning, and guided revision and editing.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237" w:hanging="18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Writing is supported by word banks, sentence stems, picture dictionaries, and learner dictionaries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70B82" w:rsidRPr="00B54CE8" w:rsidRDefault="00470B82" w:rsidP="008F4A9E">
            <w:pPr>
              <w:pStyle w:val="NormalWeb"/>
              <w:shd w:val="clear" w:color="auto" w:fill="FFFFFF"/>
              <w:spacing w:before="0" w:beforeAutospacing="0" w:after="0" w:afterAutospacing="0"/>
              <w:ind w:right="147"/>
              <w:rPr>
                <w:rFonts w:ascii="Calibri" w:hAnsi="Calibri" w:cs="Calibri"/>
                <w:sz w:val="22"/>
                <w:szCs w:val="22"/>
              </w:rPr>
            </w:pPr>
          </w:p>
          <w:p w:rsidR="00470B82" w:rsidRPr="00B54CE8" w:rsidRDefault="00470B82" w:rsidP="008F4A9E">
            <w:pPr>
              <w:rPr>
                <w:rFonts w:ascii="Calibri" w:hAnsi="Calibri" w:cs="Calibri"/>
                <w:b/>
              </w:rPr>
            </w:pPr>
            <w:r w:rsidRPr="00B54CE8">
              <w:rPr>
                <w:rFonts w:ascii="Calibri" w:hAnsi="Calibri" w:cs="Calibri"/>
                <w:b/>
              </w:rPr>
              <w:t xml:space="preserve">Assessment Task: </w:t>
            </w:r>
          </w:p>
          <w:p w:rsidR="00470B82" w:rsidRDefault="00470B82" w:rsidP="008F4A9E">
            <w:pPr>
              <w:pStyle w:val="BodyText"/>
              <w:rPr>
                <w:rFonts w:ascii="Calibri" w:hAnsi="Calibri" w:cs="Calibri"/>
                <w:b/>
                <w:sz w:val="22"/>
              </w:rPr>
            </w:pPr>
            <w:r w:rsidRPr="00B54CE8">
              <w:rPr>
                <w:rFonts w:ascii="Calibri" w:hAnsi="Calibri" w:cs="Calibri"/>
                <w:color w:val="auto"/>
                <w:sz w:val="22"/>
                <w:lang w:eastAsia="zh-CN"/>
              </w:rPr>
              <w:t xml:space="preserve">Learners are working towards writing a note to a </w:t>
            </w:r>
            <w:proofErr w:type="gramStart"/>
            <w:r w:rsidRPr="00B54CE8">
              <w:rPr>
                <w:rFonts w:ascii="Calibri" w:hAnsi="Calibri" w:cs="Calibri"/>
                <w:color w:val="auto"/>
                <w:sz w:val="22"/>
                <w:lang w:eastAsia="zh-CN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color w:val="auto"/>
                <w:sz w:val="22"/>
                <w:lang w:eastAsia="zh-CN"/>
              </w:rPr>
              <w:t xml:space="preserve"> for a problem of their choosing. They are not ready to </w:t>
            </w:r>
            <w:proofErr w:type="gramStart"/>
            <w:r w:rsidRPr="00B54CE8">
              <w:rPr>
                <w:rFonts w:ascii="Calibri" w:hAnsi="Calibri" w:cs="Calibri"/>
                <w:color w:val="auto"/>
                <w:sz w:val="22"/>
                <w:lang w:eastAsia="zh-CN"/>
              </w:rPr>
              <w:t>be assessed</w:t>
            </w:r>
            <w:proofErr w:type="gramEnd"/>
            <w:r w:rsidRPr="00B54CE8">
              <w:rPr>
                <w:rFonts w:ascii="Calibri" w:hAnsi="Calibri" w:cs="Calibri"/>
                <w:color w:val="auto"/>
                <w:sz w:val="22"/>
                <w:lang w:eastAsia="zh-CN"/>
              </w:rPr>
              <w:t xml:space="preserve"> after this lesson.</w:t>
            </w:r>
            <w:r w:rsidRPr="00B54CE8">
              <w:rPr>
                <w:rFonts w:ascii="Calibri" w:hAnsi="Calibri" w:cs="Calibri"/>
                <w:b/>
                <w:sz w:val="22"/>
              </w:rPr>
              <w:t xml:space="preserve"> </w:t>
            </w:r>
          </w:p>
          <w:p w:rsidR="00470B82" w:rsidRDefault="00470B82" w:rsidP="008F4A9E">
            <w:pPr>
              <w:pStyle w:val="BodyText"/>
              <w:rPr>
                <w:rFonts w:ascii="Calibri" w:hAnsi="Calibri" w:cs="Calibri"/>
                <w:b/>
                <w:sz w:val="22"/>
              </w:rPr>
            </w:pPr>
          </w:p>
          <w:p w:rsidR="00470B82" w:rsidRPr="00E731FC" w:rsidRDefault="00470B82" w:rsidP="008F4A9E">
            <w:pPr>
              <w:pStyle w:val="BodyText"/>
              <w:rPr>
                <w:rFonts w:ascii="Calibri" w:hAnsi="Calibri" w:cs="Calibri"/>
                <w:color w:val="auto"/>
                <w:sz w:val="22"/>
                <w:lang w:eastAsia="zh-CN"/>
              </w:rPr>
            </w:pPr>
            <w:r w:rsidRPr="00E04AE8">
              <w:rPr>
                <w:rFonts w:ascii="Calibri" w:hAnsi="Calibri" w:cs="Calibri"/>
                <w:b/>
                <w:color w:val="auto"/>
                <w:sz w:val="22"/>
              </w:rPr>
              <w:t xml:space="preserve">Materials: </w:t>
            </w:r>
            <w:r w:rsidRPr="00E04AE8">
              <w:rPr>
                <w:rFonts w:ascii="Calibri" w:hAnsi="Calibri" w:cs="Calibri"/>
                <w:color w:val="auto"/>
                <w:sz w:val="22"/>
              </w:rPr>
              <w:t>Handout</w:t>
            </w:r>
            <w:r>
              <w:rPr>
                <w:rFonts w:ascii="Calibri" w:hAnsi="Calibri" w:cs="Calibri"/>
                <w:color w:val="auto"/>
                <w:sz w:val="22"/>
              </w:rPr>
              <w:t>s provided; images</w:t>
            </w:r>
            <w:r w:rsidR="00A5633D">
              <w:rPr>
                <w:rFonts w:ascii="Calibri" w:hAnsi="Calibri" w:cs="Calibri"/>
                <w:color w:val="auto"/>
                <w:sz w:val="22"/>
              </w:rPr>
              <w:t xml:space="preserve"> of problems in an apartment.</w:t>
            </w:r>
            <w:r w:rsidRPr="00E04AE8">
              <w:rPr>
                <w:rFonts w:ascii="Calibri" w:hAnsi="Calibri" w:cs="Calibri"/>
                <w:color w:val="auto"/>
                <w:sz w:val="22"/>
              </w:rPr>
              <w:t xml:space="preserve"> </w:t>
            </w:r>
          </w:p>
        </w:tc>
        <w:tc>
          <w:tcPr>
            <w:tcW w:w="9270" w:type="dxa"/>
          </w:tcPr>
          <w:p w:rsidR="00470B82" w:rsidRPr="00B54CE8" w:rsidRDefault="00470B82" w:rsidP="008F4A9E">
            <w:pPr>
              <w:pStyle w:val="ListParagraph"/>
              <w:spacing w:before="60"/>
              <w:ind w:left="0"/>
              <w:contextualSpacing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Learning Activities: </w:t>
            </w: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Activity 1: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Set the context by asking learners if they have ever asked a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to fix something in their </w:t>
            </w:r>
            <w:r>
              <w:rPr>
                <w:rFonts w:ascii="Calibri" w:hAnsi="Calibri" w:cs="Calibri"/>
                <w:sz w:val="22"/>
                <w:szCs w:val="22"/>
              </w:rPr>
              <w:t>home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. Document the list of problems on the board.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Ask learners to tell personal stories (good and bad) of reporting a problem to the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. Document and post additional new vocabulary. </w:t>
            </w:r>
          </w:p>
          <w:p w:rsidR="00470B82" w:rsidRPr="00B54CE8" w:rsidRDefault="00470B82" w:rsidP="008F4A9E">
            <w:pPr>
              <w:pStyle w:val="ListParagraph"/>
              <w:spacing w:before="120"/>
              <w:ind w:left="0"/>
              <w:contextualSpacing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Activity 2: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Project/display images of items in an apartment (e.g., stove, peeling paint) to elicit possible problems.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Write the problems on the board in full sentences. Supply vocabulary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that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learners are missing.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Have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learners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record words/sentences that are new to them in their vocabulary logs.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Have them read new words and phrases aloud to </w:t>
            </w:r>
            <w:proofErr w:type="spellStart"/>
            <w:r w:rsidRPr="00B54CE8">
              <w:rPr>
                <w:rFonts w:ascii="Calibri" w:hAnsi="Calibri" w:cs="Calibri"/>
                <w:sz w:val="22"/>
                <w:szCs w:val="22"/>
              </w:rPr>
              <w:t>practise</w:t>
            </w:r>
            <w:proofErr w:type="spell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word and sentence stress. </w:t>
            </w:r>
          </w:p>
          <w:p w:rsidR="00470B82" w:rsidRPr="00B54CE8" w:rsidRDefault="00470B82" w:rsidP="008F4A9E">
            <w:pPr>
              <w:pStyle w:val="ListParagraph"/>
              <w:spacing w:before="120"/>
              <w:ind w:left="0"/>
              <w:contextualSpacing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Activity 3: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Distribute </w:t>
            </w:r>
            <w:r>
              <w:rPr>
                <w:rFonts w:ascii="Calibri" w:hAnsi="Calibri" w:cs="Calibri"/>
                <w:sz w:val="22"/>
                <w:szCs w:val="22"/>
              </w:rPr>
              <w:t>H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andout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: Sample Note to a Landlord. Read the note aloud and have learners follow along. Ask them to read the note silently to themselves.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Ask learners the following comprehension questions about the note: </w:t>
            </w:r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What is the problem? What is the effect of the problem? Who is the </w:t>
            </w:r>
            <w:proofErr w:type="gramStart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? Who is the tenant? What is the request? 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They can circle the answers on the handout.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Debrief by having learners compare their answers with a partner.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Have learners take turns summarizing the problem orally in their own words.</w:t>
            </w:r>
          </w:p>
          <w:p w:rsidR="00470B82" w:rsidRPr="00B54CE8" w:rsidRDefault="00470B82" w:rsidP="008F4A9E">
            <w:pPr>
              <w:pStyle w:val="ListParagraph"/>
              <w:spacing w:before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Activity 4: 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Have learners look carefully at the format of the note and describe what they see. Some possible questions to guide the discussion: </w:t>
            </w:r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What information is included? How </w:t>
            </w:r>
            <w:proofErr w:type="gramStart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>is the information organized</w:t>
            </w:r>
            <w:proofErr w:type="gramEnd"/>
            <w:r w:rsidRPr="00B54CE8">
              <w:rPr>
                <w:rFonts w:ascii="Calibri" w:hAnsi="Calibri" w:cs="Calibri"/>
                <w:i/>
                <w:sz w:val="22"/>
                <w:szCs w:val="22"/>
              </w:rPr>
              <w:t xml:space="preserve">? Is there anything missing?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(e.g., apartment number and possibly a telephone number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so the landlord can contact her about a time/date to fix the problem)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Ask learners to write an apartment and telephone number in the space provided on the note. </w:t>
            </w:r>
          </w:p>
          <w:p w:rsidR="005001C7" w:rsidRDefault="005001C7" w:rsidP="008F4A9E">
            <w:pPr>
              <w:spacing w:before="120"/>
              <w:rPr>
                <w:rFonts w:ascii="Calibri" w:hAnsi="Calibri" w:cs="Calibri"/>
                <w:b/>
              </w:rPr>
            </w:pPr>
          </w:p>
          <w:p w:rsidR="00470B82" w:rsidRPr="00B54CE8" w:rsidRDefault="00470B82" w:rsidP="008F4A9E">
            <w:pPr>
              <w:spacing w:before="120"/>
              <w:rPr>
                <w:rFonts w:ascii="Calibri" w:hAnsi="Calibri" w:cs="Calibri"/>
              </w:rPr>
            </w:pPr>
            <w:r w:rsidRPr="00B54CE8">
              <w:rPr>
                <w:rFonts w:ascii="Calibri" w:hAnsi="Calibri" w:cs="Calibri"/>
                <w:b/>
              </w:rPr>
              <w:lastRenderedPageBreak/>
              <w:t xml:space="preserve">Activity 5: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Have learners </w:t>
            </w:r>
            <w:proofErr w:type="spellStart"/>
            <w:r w:rsidRPr="00B54CE8">
              <w:rPr>
                <w:rFonts w:ascii="Calibri" w:hAnsi="Calibri" w:cs="Calibri"/>
                <w:sz w:val="22"/>
                <w:szCs w:val="22"/>
              </w:rPr>
              <w:t>practise</w:t>
            </w:r>
            <w:proofErr w:type="spell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copying the note in the handout.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Remind them to check their punctuation, spelling, and capitalization using the model.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Monitor learners’ writing and provide support as needed. Make note of common legibility errors to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be addressed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later. </w:t>
            </w:r>
          </w:p>
          <w:p w:rsidR="00470B82" w:rsidRPr="00B54CE8" w:rsidRDefault="00470B82" w:rsidP="008F4A9E">
            <w:pPr>
              <w:spacing w:before="120"/>
              <w:rPr>
                <w:rFonts w:ascii="Calibri" w:hAnsi="Calibri" w:cs="Calibri"/>
                <w:b/>
              </w:rPr>
            </w:pPr>
            <w:r w:rsidRPr="00B54CE8">
              <w:rPr>
                <w:rFonts w:ascii="Calibri" w:hAnsi="Calibri" w:cs="Calibri"/>
                <w:b/>
              </w:rPr>
              <w:t xml:space="preserve">Activity 6: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Have learners exchange with a partner and check each other’s punctuation, spelling, capitalization.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Learners make corrections to their note based on peer feedback.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ind w:left="482"/>
              <w:rPr>
                <w:rFonts w:ascii="Calibri" w:eastAsia="Times New Roman" w:hAnsi="Calibri" w:cs="Calibri"/>
                <w:noProof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Collect learners’ writing and provide action-oriented feedback to help them improve their writing.</w:t>
            </w:r>
          </w:p>
          <w:p w:rsidR="00470B82" w:rsidRPr="00B54CE8" w:rsidRDefault="00470B82" w:rsidP="008F4A9E">
            <w:pPr>
              <w:spacing w:before="120"/>
              <w:rPr>
                <w:rFonts w:ascii="Calibri" w:hAnsi="Calibri" w:cs="Calibri"/>
                <w:b/>
              </w:rPr>
            </w:pPr>
            <w:r w:rsidRPr="00B54CE8">
              <w:rPr>
                <w:rFonts w:ascii="Calibri" w:hAnsi="Calibri" w:cs="Calibri"/>
                <w:b/>
              </w:rPr>
              <w:t xml:space="preserve">Options for Extensions/Transfer: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spacing w:before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 xml:space="preserve">A variety of complaints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can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be used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to enhance oral skills and entrench the vocabulary. Pairs </w:t>
            </w:r>
            <w:r>
              <w:rPr>
                <w:rFonts w:ascii="Calibri" w:hAnsi="Calibri" w:cs="Calibri"/>
                <w:sz w:val="22"/>
                <w:szCs w:val="22"/>
              </w:rPr>
              <w:t>can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role-play dialogues making requests to the </w:t>
            </w:r>
            <w:proofErr w:type="gramStart"/>
            <w:r w:rsidRPr="00B54CE8">
              <w:rPr>
                <w:rFonts w:ascii="Calibri" w:hAnsi="Calibri" w:cs="Calibri"/>
                <w:sz w:val="22"/>
                <w:szCs w:val="22"/>
              </w:rPr>
              <w:t>landlord</w:t>
            </w:r>
            <w:proofErr w:type="gram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orally. </w:t>
            </w:r>
          </w:p>
          <w:p w:rsidR="00470B82" w:rsidRPr="00B54CE8" w:rsidRDefault="00470B82" w:rsidP="00470B82">
            <w:pPr>
              <w:pStyle w:val="ListParagraph"/>
              <w:numPr>
                <w:ilvl w:val="0"/>
                <w:numId w:val="1"/>
              </w:numPr>
              <w:spacing w:before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Sociolinguistic Knowledge: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Learners are developing an understanding that written requests require certain language conveying politeness (e.g., correct use of modals to sound polite and not pushy)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470B82" w:rsidRPr="00B54CE8" w:rsidRDefault="00470B82" w:rsidP="008F4A9E">
            <w:pPr>
              <w:pStyle w:val="ListParagraph"/>
              <w:spacing w:before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Numeracy: 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apartment number; telephone number</w:t>
            </w:r>
          </w:p>
          <w:p w:rsidR="00470B82" w:rsidRPr="00B54CE8" w:rsidRDefault="00470B82" w:rsidP="008F4A9E">
            <w:pPr>
              <w:pStyle w:val="ListParagraph"/>
              <w:spacing w:before="120"/>
              <w:ind w:left="0"/>
              <w:contextualSpacing w:val="0"/>
              <w:rPr>
                <w:rFonts w:ascii="Calibri" w:eastAsia="Times New Roman" w:hAnsi="Calibri" w:cs="Calibri"/>
                <w:noProof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>Digital Literacy</w:t>
            </w:r>
            <w:r w:rsidRPr="00B54CE8">
              <w:rPr>
                <w:rFonts w:ascii="Calibri" w:eastAsia="Times New Roman" w:hAnsi="Calibri" w:cs="Calibri"/>
                <w:b/>
                <w:noProof/>
                <w:sz w:val="22"/>
                <w:szCs w:val="22"/>
              </w:rPr>
              <w:t>:</w:t>
            </w:r>
            <w:r w:rsidRPr="00B54CE8">
              <w:rPr>
                <w:rFonts w:ascii="Calibri" w:eastAsia="Times New Roman" w:hAnsi="Calibri" w:cs="Calibri"/>
                <w:noProof/>
                <w:sz w:val="22"/>
                <w:szCs w:val="22"/>
              </w:rPr>
              <w:t xml:space="preserve"> Learners can type the note in </w:t>
            </w:r>
            <w:r>
              <w:rPr>
                <w:rFonts w:ascii="Calibri" w:eastAsia="Times New Roman" w:hAnsi="Calibri" w:cs="Calibri"/>
                <w:noProof/>
                <w:sz w:val="22"/>
                <w:szCs w:val="22"/>
              </w:rPr>
              <w:t xml:space="preserve">MS </w:t>
            </w:r>
            <w:r w:rsidRPr="00B54CE8">
              <w:rPr>
                <w:rFonts w:ascii="Calibri" w:eastAsia="Times New Roman" w:hAnsi="Calibri" w:cs="Calibri"/>
                <w:noProof/>
                <w:sz w:val="22"/>
                <w:szCs w:val="22"/>
              </w:rPr>
              <w:t>Word.</w:t>
            </w:r>
          </w:p>
          <w:p w:rsidR="00470B82" w:rsidRPr="00B54CE8" w:rsidRDefault="00470B82" w:rsidP="008F4A9E">
            <w:pPr>
              <w:pStyle w:val="ListParagraph"/>
              <w:spacing w:before="120" w:after="120"/>
              <w:ind w:left="0"/>
              <w:contextualSpacing w:val="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b/>
                <w:sz w:val="22"/>
                <w:szCs w:val="22"/>
              </w:rPr>
              <w:t>Learning Strategies: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Identifying how the task (making a request to solve a problem) is useful in their lives and applied to other situation</w:t>
            </w:r>
            <w:r>
              <w:rPr>
                <w:rFonts w:ascii="Calibri" w:hAnsi="Calibri" w:cs="Calibri"/>
                <w:sz w:val="22"/>
                <w:szCs w:val="22"/>
              </w:rPr>
              <w:t>s; using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a model to produce new writing</w:t>
            </w:r>
            <w:r>
              <w:rPr>
                <w:rFonts w:ascii="Calibri" w:hAnsi="Calibri" w:cs="Calibri"/>
                <w:sz w:val="22"/>
                <w:szCs w:val="22"/>
              </w:rPr>
              <w:t>; copying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 words and simple sentences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practis</w:t>
            </w:r>
            <w:r w:rsidRPr="00B54CE8">
              <w:rPr>
                <w:rFonts w:ascii="Calibri" w:hAnsi="Calibri" w:cs="Calibri"/>
                <w:sz w:val="22"/>
                <w:szCs w:val="22"/>
              </w:rPr>
              <w:t>e</w:t>
            </w:r>
            <w:proofErr w:type="spellEnd"/>
            <w:r w:rsidRPr="00B54CE8">
              <w:rPr>
                <w:rFonts w:ascii="Calibri" w:hAnsi="Calibri" w:cs="Calibri"/>
                <w:sz w:val="22"/>
                <w:szCs w:val="22"/>
              </w:rPr>
              <w:t xml:space="preserve"> spelling and aid memorization.</w:t>
            </w: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Extension Activity</w:t>
            </w:r>
            <w:r w:rsidRPr="00B54CE8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  <w:p w:rsidR="00470B82" w:rsidRPr="00B54CE8" w:rsidRDefault="00470B82" w:rsidP="008F4A9E">
            <w:pPr>
              <w:pStyle w:val="CommentText"/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B54CE8">
              <w:rPr>
                <w:rFonts w:ascii="Calibri" w:hAnsi="Calibri" w:cs="Calibri"/>
                <w:sz w:val="22"/>
                <w:szCs w:val="22"/>
              </w:rPr>
              <w:t>Have learners inspect their apartments and identify a problem or a potential problem. They can take a picture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4CE8">
              <w:rPr>
                <w:rFonts w:ascii="Calibri" w:hAnsi="Calibri" w:cs="Calibri"/>
                <w:sz w:val="22"/>
                <w:szCs w:val="22"/>
              </w:rPr>
              <w:t xml:space="preserve">and draft a simple description of the problem to bring to class for discussion. </w:t>
            </w:r>
          </w:p>
          <w:p w:rsidR="00470B82" w:rsidRPr="00B54CE8" w:rsidRDefault="00470B82" w:rsidP="008F4A9E">
            <w:pPr>
              <w:pStyle w:val="ListParagraph"/>
              <w:ind w:left="0"/>
              <w:rPr>
                <w:rFonts w:ascii="Calibri" w:eastAsia="Times New Roman" w:hAnsi="Calibri" w:cs="Calibri"/>
                <w:noProof/>
                <w:sz w:val="22"/>
                <w:szCs w:val="22"/>
              </w:rPr>
            </w:pPr>
          </w:p>
        </w:tc>
      </w:tr>
    </w:tbl>
    <w:p w:rsidR="00470B82" w:rsidRDefault="00470B82" w:rsidP="00470B82">
      <w:pPr>
        <w:rPr>
          <w:rFonts w:cstheme="minorHAnsi"/>
          <w:b/>
          <w:sz w:val="28"/>
          <w:szCs w:val="28"/>
        </w:rPr>
        <w:sectPr w:rsidR="00470B82" w:rsidSect="00470B82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470B82" w:rsidRPr="001A1983" w:rsidRDefault="00470B82" w:rsidP="00470B82">
      <w:pPr>
        <w:rPr>
          <w:rFonts w:ascii="Arial" w:hAnsi="Arial" w:cs="Arial"/>
          <w:b/>
          <w:sz w:val="28"/>
          <w:szCs w:val="28"/>
        </w:rPr>
      </w:pPr>
      <w:r w:rsidRPr="001A1983">
        <w:rPr>
          <w:rFonts w:ascii="Arial" w:hAnsi="Arial" w:cs="Arial"/>
          <w:b/>
          <w:sz w:val="28"/>
          <w:szCs w:val="28"/>
        </w:rPr>
        <w:lastRenderedPageBreak/>
        <w:t>Handout 1</w:t>
      </w:r>
      <w:r w:rsidRPr="001A1983">
        <w:rPr>
          <w:rFonts w:ascii="Arial" w:hAnsi="Arial" w:cs="Arial"/>
          <w:sz w:val="28"/>
          <w:szCs w:val="28"/>
        </w:rPr>
        <w:t xml:space="preserve">: </w:t>
      </w:r>
      <w:r w:rsidRPr="001A1983">
        <w:rPr>
          <w:rFonts w:ascii="Arial" w:hAnsi="Arial" w:cs="Arial"/>
          <w:b/>
          <w:sz w:val="28"/>
          <w:szCs w:val="28"/>
        </w:rPr>
        <w:t>Sample Note to a Landlord</w:t>
      </w:r>
    </w:p>
    <w:p w:rsidR="00470B82" w:rsidRPr="00BD3EC9" w:rsidRDefault="00470B82" w:rsidP="00470B82">
      <w:pPr>
        <w:rPr>
          <w:rFonts w:ascii="Arial" w:hAnsi="Arial" w:cs="Arial"/>
          <w:b/>
          <w:sz w:val="32"/>
          <w:szCs w:val="32"/>
        </w:rPr>
      </w:pPr>
      <w:r w:rsidRPr="00BD3EC9">
        <w:rPr>
          <w:rFonts w:ascii="Arial" w:hAnsi="Arial" w:cs="Arial"/>
          <w:b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596F4CF" wp14:editId="3B3AADE6">
            <wp:simplePos x="0" y="0"/>
            <wp:positionH relativeFrom="column">
              <wp:posOffset>3410585</wp:posOffset>
            </wp:positionH>
            <wp:positionV relativeFrom="paragraph">
              <wp:posOffset>94615</wp:posOffset>
            </wp:positionV>
            <wp:extent cx="596900" cy="293370"/>
            <wp:effectExtent l="0" t="0" r="0" b="0"/>
            <wp:wrapThrough wrapText="bothSides">
              <wp:wrapPolygon edited="0">
                <wp:start x="13787" y="0"/>
                <wp:lineTo x="0" y="4208"/>
                <wp:lineTo x="0" y="16831"/>
                <wp:lineTo x="2068" y="19636"/>
                <wp:lineTo x="4826" y="19636"/>
                <wp:lineTo x="8272" y="19636"/>
                <wp:lineTo x="20681" y="4208"/>
                <wp:lineTo x="20681" y="0"/>
                <wp:lineTo x="13787" y="0"/>
              </wp:wrapPolygon>
            </wp:wrapThrough>
            <wp:docPr id="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0B82" w:rsidRDefault="00470B82" w:rsidP="00470B82">
      <w:pPr>
        <w:rPr>
          <w:rFonts w:ascii="Arial" w:hAnsi="Arial" w:cs="Arial"/>
          <w:sz w:val="32"/>
          <w:szCs w:val="32"/>
        </w:rPr>
      </w:pPr>
      <w:r w:rsidRPr="00BD3EC9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52E1E67" wp14:editId="65514B0E">
                <wp:simplePos x="0" y="0"/>
                <wp:positionH relativeFrom="column">
                  <wp:posOffset>3038475</wp:posOffset>
                </wp:positionH>
                <wp:positionV relativeFrom="paragraph">
                  <wp:posOffset>152400</wp:posOffset>
                </wp:positionV>
                <wp:extent cx="552450" cy="323850"/>
                <wp:effectExtent l="0" t="0" r="19050" b="19050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23850"/>
                        </a:xfrm>
                        <a:prstGeom prst="ellipse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1525AA" id="Oval 73" o:spid="_x0000_s1026" style="position:absolute;margin-left:239.25pt;margin-top:12pt;width:43.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" fillcolor="white [3201]" strokecolor="black [3200]" strokeweight="2pt">
                <v:stroke joinstyle="miter"/>
              </v:oval>
            </w:pict>
          </mc:Fallback>
        </mc:AlternateContent>
      </w:r>
    </w:p>
    <w:p w:rsidR="00470B82" w:rsidRPr="001A1983" w:rsidRDefault="00470B82" w:rsidP="00470B82">
      <w:pPr>
        <w:rPr>
          <w:rFonts w:ascii="Arial" w:hAnsi="Arial" w:cs="Arial"/>
          <w:b/>
          <w:sz w:val="28"/>
          <w:szCs w:val="28"/>
        </w:rPr>
      </w:pPr>
      <w:r w:rsidRPr="001A1983">
        <w:rPr>
          <w:rFonts w:ascii="Arial" w:hAnsi="Arial" w:cs="Arial"/>
          <w:sz w:val="28"/>
          <w:szCs w:val="28"/>
        </w:rPr>
        <w:t>Read the note. Listen to the questions. Circle the answers on the note. Write the missing information on the lines.</w:t>
      </w: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  <w:r w:rsidRPr="00ED1E7D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0" wp14:anchorId="7AB938AA" wp14:editId="2EBFD722">
                <wp:simplePos x="0" y="0"/>
                <wp:positionH relativeFrom="column">
                  <wp:posOffset>28575</wp:posOffset>
                </wp:positionH>
                <wp:positionV relativeFrom="paragraph">
                  <wp:posOffset>104140</wp:posOffset>
                </wp:positionV>
                <wp:extent cx="5934075" cy="4552950"/>
                <wp:effectExtent l="0" t="0" r="66675" b="19050"/>
                <wp:wrapNone/>
                <wp:docPr id="74" name="Folded Corn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4552950"/>
                        </a:xfrm>
                        <a:prstGeom prst="foldedCorne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0B82" w:rsidRDefault="00470B82" w:rsidP="00470B82">
                            <w:pPr>
                              <w:ind w:left="360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>November 3, 2017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>Dear Mr. Black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>Today I tried to use my stove and it is not working. The oven is not working either. I have no way to prepare food for my family.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 xml:space="preserve">Could you please send someone to fix the problem as soon as possible? 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>Thank you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cstheme="minorHAnsi"/>
                                <w:sz w:val="28"/>
                                <w:szCs w:val="28"/>
                                <w:lang w:val="en-CA"/>
                              </w:rPr>
                              <w:t>Lisa Liu</w:t>
                            </w:r>
                          </w:p>
                          <w:p w:rsidR="00470B82" w:rsidRDefault="00470B82" w:rsidP="00470B82">
                            <w:pPr>
                              <w:ind w:left="360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Default="00470B82" w:rsidP="00470B8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553D96" w:rsidRDefault="00470B82" w:rsidP="00470B82">
                            <w:pPr>
                              <w:ind w:left="360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  <w:softHyphen/>
                            </w:r>
                          </w:p>
                          <w:p w:rsidR="00470B82" w:rsidRPr="001F35B3" w:rsidRDefault="00470B82" w:rsidP="00470B82">
                            <w:pPr>
                              <w:jc w:val="center"/>
                              <w:rPr>
                                <w:color w:val="000000"/>
                                <w14:textFill>
                                  <w14:solidFill>
                                    <w14:srgbClr w14:val="000000">
                                      <w14:alpha w14:val="69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938A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Folded Corner 1" o:spid="_x0000_s1026" type="#_x0000_t65" style="position:absolute;margin-left:2.25pt;margin-top:8.2pt;width:467.25pt;height:35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" o:allowoverlap="f" adj="18000" filled="f" strokecolor="#2e74b5 [2404]" strokeweight="1.5pt">
                <v:stroke joinstyle="miter"/>
                <v:textbox>
                  <w:txbxContent>
                    <w:p w:rsidR="00470B82" w:rsidRDefault="00470B82" w:rsidP="00470B82">
                      <w:pPr>
                        <w:ind w:left="360"/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>November 3, 2017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>Dear Mr. Black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>Today I tried to use my stove and it is not working. The oven is not working either. I have no way to prepare food for my family.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 xml:space="preserve">Could you please send someone to fix the problem as soon as possible? 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>Thank you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cstheme="minorHAnsi"/>
                          <w:sz w:val="28"/>
                          <w:szCs w:val="28"/>
                          <w:lang w:val="en-CA"/>
                        </w:rPr>
                        <w:t>Lisa Liu</w:t>
                      </w:r>
                    </w:p>
                    <w:p w:rsidR="00470B82" w:rsidRDefault="00470B82" w:rsidP="00470B82">
                      <w:pPr>
                        <w:ind w:left="360"/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Default="00470B82" w:rsidP="00470B82">
                      <w:pPr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553D96" w:rsidRDefault="00470B82" w:rsidP="00470B82">
                      <w:pPr>
                        <w:ind w:left="360"/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  <w:softHyphen/>
                      </w:r>
                    </w:p>
                    <w:p w:rsidR="00470B82" w:rsidRPr="001F35B3" w:rsidRDefault="00470B82" w:rsidP="00470B82">
                      <w:pPr>
                        <w:jc w:val="center"/>
                        <w:rPr>
                          <w:color w:val="000000"/>
                          <w14:textFill>
                            <w14:solidFill>
                              <w14:srgbClr w14:val="000000">
                                <w14:alpha w14:val="69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  <w:color w:val="000000"/>
          <w14:textFill>
            <w14:solidFill>
              <w14:srgbClr w14:val="000000">
                <w14:alpha w14:val="100000"/>
              </w14:srgbClr>
            </w14:solidFill>
          </w14:textFill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  <w:color w:val="000000"/>
          <w14:textFill>
            <w14:solidFill>
              <w14:srgbClr w14:val="000000">
                <w14:alpha w14:val="1000"/>
              </w14:srgbClr>
            </w14:solidFill>
          </w14:textFill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  <w:color w:val="000000"/>
          <w14:textFill>
            <w14:solidFill>
              <w14:srgbClr w14:val="000000">
                <w14:alpha w14:val="41000"/>
              </w14:srgbClr>
            </w14:solidFill>
          </w14:textFill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</w:rPr>
      </w:pPr>
    </w:p>
    <w:p w:rsidR="00470B82" w:rsidRPr="00ED1E7D" w:rsidRDefault="00470B82" w:rsidP="00470B82">
      <w:pPr>
        <w:rPr>
          <w:rFonts w:cstheme="minorHAnsi"/>
          <w:b/>
        </w:rPr>
      </w:pPr>
    </w:p>
    <w:p w:rsidR="00470B82" w:rsidRPr="00ED1E7D" w:rsidRDefault="00470B82" w:rsidP="00470B82">
      <w:pPr>
        <w:rPr>
          <w:rFonts w:cstheme="minorHAnsi"/>
          <w:b/>
        </w:rPr>
      </w:pPr>
    </w:p>
    <w:p w:rsidR="00470B82" w:rsidRDefault="00470B82" w:rsidP="00470B82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</w:t>
      </w:r>
    </w:p>
    <w:p w:rsidR="00470B82" w:rsidRDefault="00470B82" w:rsidP="00470B82">
      <w:pPr>
        <w:rPr>
          <w:rFonts w:cstheme="minorHAnsi"/>
          <w:b/>
        </w:rPr>
      </w:pPr>
      <w:r>
        <w:rPr>
          <w:rFonts w:cstheme="minorHAnsi"/>
          <w:b/>
        </w:rPr>
        <w:t xml:space="preserve">   </w:t>
      </w:r>
    </w:p>
    <w:p w:rsidR="00470B82" w:rsidRPr="00ED1E7D" w:rsidRDefault="00470B82" w:rsidP="00470B82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___________________________________________</w:t>
      </w:r>
    </w:p>
    <w:p w:rsidR="00470B82" w:rsidRPr="00ED1E7D" w:rsidRDefault="00470B82" w:rsidP="00470B82">
      <w:pPr>
        <w:rPr>
          <w:rFonts w:cstheme="minorHAnsi"/>
          <w:b/>
        </w:rPr>
      </w:pPr>
    </w:p>
    <w:p w:rsidR="00470B82" w:rsidRDefault="00470B82" w:rsidP="00470B82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</w:t>
      </w:r>
    </w:p>
    <w:p w:rsidR="00470B82" w:rsidRPr="00ED1E7D" w:rsidRDefault="00470B82" w:rsidP="00470B82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___________________________________________</w:t>
      </w:r>
    </w:p>
    <w:p w:rsidR="00470B82" w:rsidRPr="00ED1E7D" w:rsidRDefault="00470B82" w:rsidP="00470B82">
      <w:pPr>
        <w:rPr>
          <w:rFonts w:cstheme="minorHAnsi"/>
          <w:b/>
        </w:rPr>
      </w:pPr>
    </w:p>
    <w:p w:rsidR="00470B82" w:rsidRPr="00ED1E7D" w:rsidRDefault="00470B82" w:rsidP="00470B82">
      <w:pPr>
        <w:rPr>
          <w:rFonts w:cstheme="minorHAnsi"/>
          <w:b/>
        </w:rPr>
      </w:pPr>
    </w:p>
    <w:p w:rsidR="00470B82" w:rsidRPr="00ED1E7D" w:rsidRDefault="00470B82" w:rsidP="00470B82">
      <w:pPr>
        <w:spacing w:line="288" w:lineRule="auto"/>
        <w:rPr>
          <w:rFonts w:cstheme="minorHAnsi"/>
          <w:sz w:val="28"/>
          <w:szCs w:val="28"/>
        </w:rPr>
      </w:pPr>
    </w:p>
    <w:p w:rsidR="00470B82" w:rsidRDefault="00470B82" w:rsidP="00470B82">
      <w:pPr>
        <w:spacing w:after="160" w:line="259" w:lineRule="auto"/>
        <w:rPr>
          <w:rFonts w:ascii="Arial" w:hAnsi="Arial" w:cs="Arial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  <w:r>
        <w:rPr>
          <w:rFonts w:ascii="Arial" w:hAnsi="Arial" w:cs="Arial"/>
          <w:b/>
          <w:sz w:val="28"/>
          <w:szCs w:val="28"/>
        </w:rPr>
        <w:lastRenderedPageBreak/>
        <w:t>Handout 2</w:t>
      </w:r>
      <w:r w:rsidRPr="00BD3EC9">
        <w:rPr>
          <w:rFonts w:ascii="Arial" w:hAnsi="Arial" w:cs="Arial"/>
          <w:b/>
          <w:sz w:val="28"/>
          <w:szCs w:val="28"/>
        </w:rPr>
        <w:t xml:space="preserve">: </w:t>
      </w:r>
    </w:p>
    <w:p w:rsidR="00470B82" w:rsidRDefault="00470B82" w:rsidP="00470B82">
      <w:pPr>
        <w:spacing w:after="160" w:line="259" w:lineRule="auto"/>
        <w:rPr>
          <w:rFonts w:ascii="Arial" w:hAnsi="Arial" w:cs="Arial"/>
          <w:b/>
          <w:sz w:val="28"/>
          <w:szCs w:val="28"/>
        </w:rPr>
      </w:pPr>
    </w:p>
    <w:p w:rsidR="00470B82" w:rsidRPr="001E4C3F" w:rsidRDefault="00470B82" w:rsidP="00470B82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1E4C3F">
        <w:rPr>
          <w:rFonts w:ascii="Arial" w:hAnsi="Arial" w:cs="Arial"/>
          <w:sz w:val="28"/>
          <w:szCs w:val="28"/>
        </w:rPr>
        <w:t xml:space="preserve">Copy the note to the </w:t>
      </w:r>
      <w:proofErr w:type="gramStart"/>
      <w:r w:rsidRPr="001E4C3F">
        <w:rPr>
          <w:rFonts w:ascii="Arial" w:hAnsi="Arial" w:cs="Arial"/>
          <w:sz w:val="28"/>
          <w:szCs w:val="28"/>
        </w:rPr>
        <w:t>landlord</w:t>
      </w:r>
      <w:proofErr w:type="gramEnd"/>
      <w:r w:rsidRPr="001E4C3F">
        <w:rPr>
          <w:rFonts w:ascii="Arial" w:hAnsi="Arial" w:cs="Arial"/>
          <w:sz w:val="28"/>
          <w:szCs w:val="28"/>
        </w:rPr>
        <w:t>. Remember:</w:t>
      </w:r>
    </w:p>
    <w:p w:rsidR="00470B82" w:rsidRPr="001E4C3F" w:rsidRDefault="00470B82" w:rsidP="00470B82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color w:val="262626" w:themeColor="text1" w:themeTint="D9"/>
          <w:sz w:val="28"/>
          <w:szCs w:val="28"/>
          <w:lang w:eastAsia="en-US"/>
        </w:rPr>
      </w:pPr>
      <w:r w:rsidRPr="001E4C3F">
        <w:rPr>
          <w:rFonts w:ascii="Arial" w:hAnsi="Arial" w:cs="Arial"/>
          <w:color w:val="262626" w:themeColor="text1" w:themeTint="D9"/>
          <w:sz w:val="28"/>
          <w:szCs w:val="28"/>
          <w:lang w:eastAsia="en-US"/>
        </w:rPr>
        <w:t>Capitals at the beginning of each sentence</w:t>
      </w:r>
    </w:p>
    <w:p w:rsidR="005001C7" w:rsidRDefault="00470B82" w:rsidP="00470B82">
      <w:pPr>
        <w:pStyle w:val="ListParagraph"/>
        <w:numPr>
          <w:ilvl w:val="0"/>
          <w:numId w:val="1"/>
        </w:numPr>
        <w:spacing w:after="160" w:line="259" w:lineRule="auto"/>
        <w:rPr>
          <w:rFonts w:ascii="Arial" w:hAnsi="Arial" w:cs="Arial"/>
          <w:color w:val="262626" w:themeColor="text1" w:themeTint="D9"/>
          <w:sz w:val="28"/>
          <w:szCs w:val="28"/>
          <w:lang w:eastAsia="en-US"/>
        </w:rPr>
      </w:pPr>
      <w:r w:rsidRPr="001E4C3F">
        <w:rPr>
          <w:rFonts w:ascii="Arial" w:hAnsi="Arial" w:cs="Arial"/>
          <w:color w:val="262626" w:themeColor="text1" w:themeTint="D9"/>
          <w:sz w:val="28"/>
          <w:szCs w:val="28"/>
          <w:lang w:eastAsia="en-US"/>
        </w:rPr>
        <w:t>Period at the end of each sentence</w:t>
      </w:r>
    </w:p>
    <w:p w:rsidR="00470B82" w:rsidRPr="00150A36" w:rsidRDefault="00470B82" w:rsidP="005001C7">
      <w:pPr>
        <w:pStyle w:val="ListParagraph"/>
        <w:spacing w:after="160" w:line="259" w:lineRule="auto"/>
        <w:rPr>
          <w:rFonts w:ascii="Arial" w:hAnsi="Arial" w:cs="Arial"/>
          <w:color w:val="262626" w:themeColor="text1" w:themeTint="D9"/>
          <w:sz w:val="28"/>
          <w:szCs w:val="28"/>
          <w:lang w:eastAsia="en-US"/>
        </w:rPr>
        <w:sectPr w:rsidR="00470B82" w:rsidRPr="00150A36" w:rsidSect="00BD3EC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  <w:r w:rsidRPr="00ED1E7D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0" wp14:anchorId="10ACF31E" wp14:editId="55F78F7A">
                <wp:simplePos x="0" y="0"/>
                <wp:positionH relativeFrom="column">
                  <wp:posOffset>0</wp:posOffset>
                </wp:positionH>
                <wp:positionV relativeFrom="paragraph">
                  <wp:posOffset>133350</wp:posOffset>
                </wp:positionV>
                <wp:extent cx="5934075" cy="5934075"/>
                <wp:effectExtent l="0" t="0" r="28575" b="28575"/>
                <wp:wrapNone/>
                <wp:docPr id="75" name="Folded Corn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5934075"/>
                        </a:xfrm>
                        <a:prstGeom prst="foldedCorner">
                          <a:avLst>
                            <a:gd name="adj" fmla="val 0"/>
                          </a:avLst>
                        </a:prstGeom>
                        <a:noFill/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0B82" w:rsidRPr="00BD3EC9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BD3EC9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BD3EC9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</w:t>
                            </w:r>
                          </w:p>
                          <w:p w:rsidR="00470B82" w:rsidRPr="00BD3EC9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BD3EC9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Dear 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Today I tried to use 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 xml:space="preserve">     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Could you please ______________________________________</w:t>
                            </w:r>
                            <w:proofErr w:type="gramStart"/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</w:t>
                            </w:r>
                            <w:proofErr w:type="gramEnd"/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Thank you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______________________________________</w:t>
                            </w:r>
                          </w:p>
                          <w:p w:rsidR="00470B82" w:rsidRPr="001E4C3F" w:rsidRDefault="00470B82" w:rsidP="00470B82">
                            <w:pPr>
                              <w:ind w:left="360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</w:rPr>
                              <w:t xml:space="preserve">       </w:t>
                            </w: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Apartment:</w:t>
                            </w:r>
                            <w:r w:rsidRPr="001E4C3F">
                              <w:rPr>
                                <w:rFonts w:ascii="Arial" w:hAnsi="Arial" w:cs="Arial"/>
                              </w:rPr>
                              <w:t xml:space="preserve"> ___________</w:t>
                            </w:r>
                          </w:p>
                          <w:p w:rsidR="00470B82" w:rsidRPr="001E4C3F" w:rsidRDefault="00470B82" w:rsidP="00470B8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70B82" w:rsidRPr="001E4C3F" w:rsidRDefault="00470B82" w:rsidP="00470B8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1E4C3F">
                              <w:rPr>
                                <w:rFonts w:ascii="Arial" w:hAnsi="Arial" w:cs="Arial"/>
                              </w:rPr>
                              <w:t xml:space="preserve">      </w:t>
                            </w:r>
                            <w:r w:rsidRPr="001E4C3F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/>
                              </w:rPr>
                              <w:t>Telephone Number:</w:t>
                            </w:r>
                            <w:r w:rsidRPr="001E4C3F">
                              <w:rPr>
                                <w:rFonts w:ascii="Arial" w:hAnsi="Arial" w:cs="Arial"/>
                              </w:rPr>
                              <w:t xml:space="preserve"> ____________________________</w:t>
                            </w:r>
                          </w:p>
                          <w:p w:rsidR="00470B82" w:rsidRPr="00ED1E7D" w:rsidRDefault="00470B82" w:rsidP="00470B82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  <w:p w:rsidR="00470B82" w:rsidRPr="00ED1E7D" w:rsidRDefault="00470B82" w:rsidP="00470B82">
                            <w:pPr>
                              <w:rPr>
                                <w:rFonts w:cstheme="minorHAnsi"/>
                                <w:b/>
                              </w:rPr>
                            </w:pPr>
                          </w:p>
                          <w:p w:rsidR="00470B82" w:rsidRDefault="00470B82" w:rsidP="00470B82">
                            <w:pP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</w:p>
                          <w:p w:rsidR="00470B82" w:rsidRPr="00553D96" w:rsidRDefault="00470B82" w:rsidP="00470B82">
                            <w:pPr>
                              <w:ind w:left="360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en-CA"/>
                              </w:rPr>
                              <w:softHyphen/>
                            </w:r>
                          </w:p>
                          <w:p w:rsidR="00470B82" w:rsidRPr="001F35B3" w:rsidRDefault="00470B82" w:rsidP="00470B82">
                            <w:pPr>
                              <w:jc w:val="center"/>
                              <w:rPr>
                                <w:color w:val="000000"/>
                                <w14:textFill>
                                  <w14:solidFill>
                                    <w14:srgbClr w14:val="000000">
                                      <w14:alpha w14:val="69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CF31E" id="Folded Corner 4" o:spid="_x0000_s1027" type="#_x0000_t65" style="position:absolute;left:0;text-align:left;margin-left:0;margin-top:10.5pt;width:467.25pt;height:46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" o:allowoverlap="f" adj="21600" filled="f" strokecolor="#2e74b5 [2404]" strokeweight="1.5pt">
                <v:stroke joinstyle="miter"/>
                <v:textbox>
                  <w:txbxContent>
                    <w:p w:rsidR="00470B82" w:rsidRPr="00BD3EC9" w:rsidRDefault="00470B82" w:rsidP="00470B82">
                      <w:pPr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BD3EC9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BD3EC9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</w:t>
                      </w:r>
                    </w:p>
                    <w:p w:rsidR="00470B82" w:rsidRPr="00BD3EC9" w:rsidRDefault="00470B82" w:rsidP="00470B82">
                      <w:pPr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BD3EC9" w:rsidRDefault="00470B82" w:rsidP="00470B82">
                      <w:pPr>
                        <w:ind w:left="360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Dear _____________________________________________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Today I tried to use 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_______________________________________________________</w:t>
                      </w:r>
                    </w:p>
                    <w:p w:rsidR="00470B82" w:rsidRPr="001E4C3F" w:rsidRDefault="00470B82" w:rsidP="00470B82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_______________________________________________________</w:t>
                      </w:r>
                    </w:p>
                    <w:p w:rsidR="00470B82" w:rsidRPr="001E4C3F" w:rsidRDefault="00470B82" w:rsidP="00470B82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 xml:space="preserve">     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Could you please ______________________________________</w:t>
                      </w:r>
                      <w:proofErr w:type="gramStart"/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</w:t>
                      </w:r>
                      <w:proofErr w:type="gramEnd"/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Thank you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______________________________________</w:t>
                      </w:r>
                    </w:p>
                    <w:p w:rsidR="00470B82" w:rsidRPr="001E4C3F" w:rsidRDefault="00470B82" w:rsidP="00470B82">
                      <w:pPr>
                        <w:ind w:left="360"/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1E4C3F" w:rsidRDefault="00470B82" w:rsidP="00470B82">
                      <w:pPr>
                        <w:rPr>
                          <w:rFonts w:ascii="Arial" w:hAnsi="Arial" w:cs="Arial"/>
                        </w:rPr>
                      </w:pPr>
                      <w:r w:rsidRPr="001E4C3F">
                        <w:rPr>
                          <w:rFonts w:ascii="Arial" w:hAnsi="Arial" w:cs="Arial"/>
                        </w:rPr>
                        <w:t xml:space="preserve">       </w:t>
                      </w: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Apartment:</w:t>
                      </w:r>
                      <w:r w:rsidRPr="001E4C3F">
                        <w:rPr>
                          <w:rFonts w:ascii="Arial" w:hAnsi="Arial" w:cs="Arial"/>
                        </w:rPr>
                        <w:t xml:space="preserve"> ___________</w:t>
                      </w:r>
                    </w:p>
                    <w:p w:rsidR="00470B82" w:rsidRPr="001E4C3F" w:rsidRDefault="00470B82" w:rsidP="00470B82">
                      <w:pPr>
                        <w:rPr>
                          <w:rFonts w:ascii="Arial" w:hAnsi="Arial" w:cs="Arial"/>
                        </w:rPr>
                      </w:pPr>
                    </w:p>
                    <w:p w:rsidR="00470B82" w:rsidRPr="001E4C3F" w:rsidRDefault="00470B82" w:rsidP="00470B82">
                      <w:pPr>
                        <w:rPr>
                          <w:rFonts w:ascii="Arial" w:hAnsi="Arial" w:cs="Arial"/>
                        </w:rPr>
                      </w:pPr>
                      <w:r w:rsidRPr="001E4C3F">
                        <w:rPr>
                          <w:rFonts w:ascii="Arial" w:hAnsi="Arial" w:cs="Arial"/>
                        </w:rPr>
                        <w:t xml:space="preserve">      </w:t>
                      </w:r>
                      <w:r w:rsidRPr="001E4C3F">
                        <w:rPr>
                          <w:rFonts w:ascii="Arial" w:hAnsi="Arial" w:cs="Arial"/>
                          <w:sz w:val="28"/>
                          <w:szCs w:val="28"/>
                          <w:lang w:val="en-CA"/>
                        </w:rPr>
                        <w:t>Telephone Number:</w:t>
                      </w:r>
                      <w:r w:rsidRPr="001E4C3F">
                        <w:rPr>
                          <w:rFonts w:ascii="Arial" w:hAnsi="Arial" w:cs="Arial"/>
                        </w:rPr>
                        <w:t xml:space="preserve"> ____________________________</w:t>
                      </w:r>
                    </w:p>
                    <w:p w:rsidR="00470B82" w:rsidRPr="00ED1E7D" w:rsidRDefault="00470B82" w:rsidP="00470B82">
                      <w:pPr>
                        <w:rPr>
                          <w:rFonts w:cstheme="minorHAnsi"/>
                          <w:b/>
                        </w:rPr>
                      </w:pPr>
                    </w:p>
                    <w:p w:rsidR="00470B82" w:rsidRPr="00ED1E7D" w:rsidRDefault="00470B82" w:rsidP="00470B82">
                      <w:pPr>
                        <w:rPr>
                          <w:rFonts w:cstheme="minorHAnsi"/>
                          <w:b/>
                        </w:rPr>
                      </w:pPr>
                    </w:p>
                    <w:p w:rsidR="00470B82" w:rsidRDefault="00470B82" w:rsidP="00470B82">
                      <w:pPr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</w:p>
                    <w:p w:rsidR="00470B82" w:rsidRPr="00553D96" w:rsidRDefault="00470B82" w:rsidP="00470B82">
                      <w:pPr>
                        <w:ind w:left="360"/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cstheme="minorHAnsi"/>
                          <w:b/>
                          <w:sz w:val="28"/>
                          <w:szCs w:val="28"/>
                          <w:lang w:val="en-CA"/>
                        </w:rPr>
                        <w:softHyphen/>
                      </w:r>
                    </w:p>
                    <w:p w:rsidR="00470B82" w:rsidRPr="001F35B3" w:rsidRDefault="00470B82" w:rsidP="00470B82">
                      <w:pPr>
                        <w:jc w:val="center"/>
                        <w:rPr>
                          <w:color w:val="000000"/>
                          <w14:textFill>
                            <w14:solidFill>
                              <w14:srgbClr w14:val="000000">
                                <w14:alpha w14:val="69000"/>
                              </w14:srgb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537A4" w:rsidRDefault="00F537A4"/>
    <w:sectPr w:rsidR="00F53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CA" w:rsidRDefault="00257BCA" w:rsidP="00554DF9">
      <w:r>
        <w:separator/>
      </w:r>
    </w:p>
  </w:endnote>
  <w:endnote w:type="continuationSeparator" w:id="0">
    <w:p w:rsidR="00257BCA" w:rsidRDefault="00257BCA" w:rsidP="0055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DF9" w:rsidRDefault="00554DF9">
    <w:pPr>
      <w:pStyle w:val="Footer"/>
    </w:pPr>
    <w:r w:rsidRPr="00554DF9">
      <w:rPr>
        <w:rFonts w:ascii="Cambria" w:eastAsia="MS Mincho" w:hAnsi="Cambria" w:cs="Times New Roman"/>
        <w:noProof/>
        <w:color w:val="auto"/>
        <w:sz w:val="24"/>
        <w:szCs w:val="24"/>
      </w:rPr>
      <w:drawing>
        <wp:anchor distT="0" distB="0" distL="114300" distR="114300" simplePos="0" relativeHeight="251659264" behindDoc="1" locked="0" layoutInCell="1" allowOverlap="1" wp14:anchorId="31E3CEFE" wp14:editId="0B88A272">
          <wp:simplePos x="0" y="0"/>
          <wp:positionH relativeFrom="column">
            <wp:posOffset>-874643</wp:posOffset>
          </wp:positionH>
          <wp:positionV relativeFrom="paragraph">
            <wp:posOffset>-532737</wp:posOffset>
          </wp:positionV>
          <wp:extent cx="7772400" cy="1188350"/>
          <wp:effectExtent l="0" t="0" r="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sessmentResourcesTemplate-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1883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CA" w:rsidRDefault="00257BCA" w:rsidP="00554DF9">
      <w:r>
        <w:separator/>
      </w:r>
    </w:p>
  </w:footnote>
  <w:footnote w:type="continuationSeparator" w:id="0">
    <w:p w:rsidR="00257BCA" w:rsidRDefault="00257BCA" w:rsidP="00554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1BB"/>
    <w:multiLevelType w:val="hybridMultilevel"/>
    <w:tmpl w:val="1FE875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044D"/>
    <w:multiLevelType w:val="hybridMultilevel"/>
    <w:tmpl w:val="6BCAA1D6"/>
    <w:lvl w:ilvl="0" w:tplc="3962E72E">
      <w:start w:val="3"/>
      <w:numFmt w:val="bullet"/>
      <w:lvlText w:val="-"/>
      <w:lvlJc w:val="left"/>
      <w:pPr>
        <w:ind w:left="972" w:hanging="360"/>
      </w:pPr>
      <w:rPr>
        <w:rFonts w:ascii="Calibri Light" w:eastAsia="Times New Roman" w:hAnsi="Calibri Light" w:cs="Calibri Light" w:hint="default"/>
      </w:rPr>
    </w:lvl>
    <w:lvl w:ilvl="1" w:tplc="10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53D55C30"/>
    <w:multiLevelType w:val="hybridMultilevel"/>
    <w:tmpl w:val="845C363E"/>
    <w:lvl w:ilvl="0" w:tplc="4CA83012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82"/>
    <w:rsid w:val="00150A36"/>
    <w:rsid w:val="001E4C3F"/>
    <w:rsid w:val="00257BCA"/>
    <w:rsid w:val="00470B82"/>
    <w:rsid w:val="005001C7"/>
    <w:rsid w:val="00554DF9"/>
    <w:rsid w:val="00842FF8"/>
    <w:rsid w:val="00A5633D"/>
    <w:rsid w:val="00AD5E77"/>
    <w:rsid w:val="00EF124B"/>
    <w:rsid w:val="00F5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01284"/>
  <w15:chartTrackingRefBased/>
  <w15:docId w15:val="{EF67E7AA-2207-4F96-8FE6-A0239673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0B82"/>
    <w:pPr>
      <w:spacing w:after="0" w:line="240" w:lineRule="auto"/>
    </w:pPr>
    <w:rPr>
      <w:rFonts w:eastAsiaTheme="minorEastAsia"/>
      <w:color w:val="262626" w:themeColor="text1" w:themeTint="D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0B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0B82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table" w:styleId="TableGrid">
    <w:name w:val="Table Grid"/>
    <w:basedOn w:val="TableNormal"/>
    <w:uiPriority w:val="39"/>
    <w:rsid w:val="00470B82"/>
    <w:pPr>
      <w:spacing w:after="0" w:line="240" w:lineRule="auto"/>
    </w:pPr>
    <w:rPr>
      <w:rFonts w:eastAsiaTheme="minorEastAsia"/>
      <w:color w:val="262626" w:themeColor="text1" w:themeTint="D9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470B82"/>
    <w:pPr>
      <w:spacing w:after="60"/>
    </w:pPr>
    <w:rPr>
      <w:color w:val="7F7F7F" w:themeColor="text1" w:themeTint="80"/>
      <w:sz w:val="18"/>
    </w:rPr>
  </w:style>
  <w:style w:type="character" w:customStyle="1" w:styleId="BodyTextChar">
    <w:name w:val="Body Text Char"/>
    <w:basedOn w:val="DefaultParagraphFont"/>
    <w:link w:val="BodyText"/>
    <w:uiPriority w:val="99"/>
    <w:rsid w:val="00470B82"/>
    <w:rPr>
      <w:rFonts w:eastAsiaTheme="minorEastAsia"/>
      <w:color w:val="7F7F7F" w:themeColor="text1" w:themeTint="80"/>
      <w:sz w:val="18"/>
    </w:rPr>
  </w:style>
  <w:style w:type="paragraph" w:styleId="ListParagraph">
    <w:name w:val="List Paragraph"/>
    <w:basedOn w:val="Normal"/>
    <w:uiPriority w:val="34"/>
    <w:qFormat/>
    <w:rsid w:val="00470B82"/>
    <w:pPr>
      <w:ind w:left="720"/>
      <w:contextualSpacing/>
    </w:pPr>
    <w:rPr>
      <w:color w:val="auto"/>
      <w:sz w:val="24"/>
      <w:szCs w:val="24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470B82"/>
    <w:rPr>
      <w:color w:val="auto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0B82"/>
    <w:rPr>
      <w:rFonts w:eastAsiaTheme="minorEastAsia"/>
      <w:sz w:val="20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470B82"/>
    <w:pPr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54D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4DF9"/>
    <w:rPr>
      <w:rFonts w:eastAsiaTheme="minorEastAsia"/>
      <w:color w:val="262626" w:themeColor="text1" w:themeTint="D9"/>
    </w:rPr>
  </w:style>
  <w:style w:type="paragraph" w:styleId="Footer">
    <w:name w:val="footer"/>
    <w:basedOn w:val="Normal"/>
    <w:link w:val="FooterChar"/>
    <w:uiPriority w:val="99"/>
    <w:unhideWhenUsed/>
    <w:rsid w:val="00554D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4DF9"/>
    <w:rPr>
      <w:rFonts w:eastAsiaTheme="minorEastAsia"/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1458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CCLB / CNCLC</Company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Ouadi</dc:creator>
  <cp:keywords/>
  <dc:description/>
  <cp:lastModifiedBy>Imane Ouadi</cp:lastModifiedBy>
  <cp:revision>8</cp:revision>
  <dcterms:created xsi:type="dcterms:W3CDTF">2017-03-09T17:34:00Z</dcterms:created>
  <dcterms:modified xsi:type="dcterms:W3CDTF">2017-03-20T16:26:00Z</dcterms:modified>
</cp:coreProperties>
</file>